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0"/>
        <w:gridCol w:w="2116"/>
        <w:gridCol w:w="8149"/>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142BC71B" w14:textId="77777777" w:rsidR="00B4421C" w:rsidRDefault="0031502D"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bookmarkStart w:id="0" w:name="_GoBack"/>
            <w:r w:rsidR="00B4421C" w:rsidRPr="00B4421C">
              <w:rPr>
                <w:rFonts w:ascii="Times New Roman" w:hAnsi="Times New Roman" w:cs="Times New Roman"/>
                <w:iCs/>
                <w:sz w:val="24"/>
                <w:szCs w:val="24"/>
              </w:rPr>
              <w:t xml:space="preserve">Нафта і дистиляти  </w:t>
            </w:r>
            <w:bookmarkEnd w:id="0"/>
            <w:r w:rsidR="00B4421C" w:rsidRPr="00B4421C">
              <w:rPr>
                <w:rFonts w:ascii="Times New Roman" w:hAnsi="Times New Roman" w:cs="Times New Roman"/>
                <w:iCs/>
                <w:sz w:val="24"/>
                <w:szCs w:val="24"/>
              </w:rPr>
              <w:t xml:space="preserve">-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(Бензин А-</w:t>
            </w:r>
          </w:p>
          <w:p w14:paraId="1F36B553" w14:textId="77777777" w:rsidR="00B4421C" w:rsidRDefault="00B4421C"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95 , відповідний код  за  ДК 021:2015 - 09132000-3- Бензин,  дизельне паливо</w:t>
            </w:r>
          </w:p>
          <w:p w14:paraId="0D0F369E" w14:textId="660A4EC1" w:rsidR="001F0BAA" w:rsidRPr="00983A42" w:rsidRDefault="00B4421C" w:rsidP="00B4421C">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 xml:space="preserve"> відповідний код  за  ДК 021:2015 -  09134200-9 –Дизельне паливо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1D05E16F"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0F50FA">
              <w:rPr>
                <w:rFonts w:ascii="Times New Roman" w:eastAsia="Times New Roman" w:hAnsi="Times New Roman" w:cs="Times New Roman"/>
                <w:color w:val="333333"/>
                <w:sz w:val="24"/>
                <w:szCs w:val="24"/>
                <w:lang w:eastAsia="uk-UA"/>
              </w:rPr>
              <w:t>4</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837BBC">
              <w:rPr>
                <w:rFonts w:ascii="Times New Roman" w:eastAsia="Times New Roman" w:hAnsi="Times New Roman" w:cs="Times New Roman"/>
                <w:color w:val="333333"/>
                <w:sz w:val="24"/>
                <w:szCs w:val="24"/>
                <w:lang w:eastAsia="uk-UA"/>
              </w:rPr>
              <w:t>9</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13</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003876</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0CDE2C5F"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2861D8AF" w14:textId="7DB41281" w:rsidR="00F13671" w:rsidRDefault="00FC3DF3" w:rsidP="000A3433">
            <w:pPr>
              <w:pStyle w:val="a3"/>
              <w:jc w:val="both"/>
              <w:rPr>
                <w:rFonts w:ascii="Times New Roman" w:hAnsi="Times New Roman"/>
                <w:sz w:val="24"/>
                <w:szCs w:val="24"/>
              </w:rPr>
            </w:pPr>
            <w:r w:rsidRPr="00FC3DF3">
              <w:rPr>
                <w:rFonts w:ascii="Times New Roman" w:hAnsi="Times New Roman"/>
                <w:sz w:val="24"/>
                <w:szCs w:val="24"/>
                <w:lang w:val="ru-RU"/>
              </w:rPr>
              <w:t>2</w:t>
            </w:r>
            <w:r w:rsidR="000F7D6F">
              <w:rPr>
                <w:rFonts w:ascii="Times New Roman" w:hAnsi="Times New Roman"/>
                <w:sz w:val="24"/>
                <w:szCs w:val="24"/>
                <w:lang w:val="ru-RU"/>
              </w:rPr>
              <w:t> </w:t>
            </w:r>
            <w:r w:rsidR="006460AF">
              <w:rPr>
                <w:rFonts w:ascii="Times New Roman" w:hAnsi="Times New Roman"/>
                <w:sz w:val="24"/>
                <w:szCs w:val="24"/>
                <w:lang w:val="ru-RU"/>
              </w:rPr>
              <w:t>160</w:t>
            </w:r>
            <w:r w:rsidR="000F7D6F" w:rsidRPr="000F50FA">
              <w:rPr>
                <w:rFonts w:ascii="Times New Roman" w:hAnsi="Times New Roman"/>
                <w:sz w:val="24"/>
                <w:szCs w:val="24"/>
                <w:lang w:val="ru-RU"/>
              </w:rPr>
              <w:t xml:space="preserve"> </w:t>
            </w:r>
            <w:r w:rsidR="006460AF">
              <w:rPr>
                <w:rFonts w:ascii="Times New Roman" w:hAnsi="Times New Roman"/>
                <w:sz w:val="24"/>
                <w:szCs w:val="24"/>
                <w:lang w:val="ru-RU"/>
              </w:rPr>
              <w:t>000</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9E45B2">
              <w:rPr>
                <w:rFonts w:ascii="Times New Roman" w:hAnsi="Times New Roman"/>
                <w:sz w:val="24"/>
                <w:szCs w:val="24"/>
              </w:rPr>
              <w:t>00 коп.</w:t>
            </w:r>
            <w:r w:rsidR="00F13671">
              <w:rPr>
                <w:rFonts w:ascii="Times New Roman" w:hAnsi="Times New Roman"/>
                <w:sz w:val="24"/>
                <w:szCs w:val="24"/>
              </w:rPr>
              <w:t xml:space="preserve"> </w:t>
            </w:r>
            <w:r w:rsidR="000F7D6F">
              <w:rPr>
                <w:rFonts w:ascii="Times New Roman" w:hAnsi="Times New Roman"/>
                <w:sz w:val="24"/>
                <w:szCs w:val="24"/>
              </w:rPr>
              <w:t xml:space="preserve">(два мільйони </w:t>
            </w:r>
            <w:r w:rsidR="006460AF">
              <w:rPr>
                <w:rFonts w:ascii="Times New Roman" w:hAnsi="Times New Roman"/>
                <w:sz w:val="24"/>
                <w:szCs w:val="24"/>
              </w:rPr>
              <w:t xml:space="preserve">сто шістдесят </w:t>
            </w:r>
            <w:r w:rsidR="004C5249">
              <w:rPr>
                <w:rFonts w:ascii="Times New Roman" w:hAnsi="Times New Roman"/>
                <w:sz w:val="24"/>
                <w:szCs w:val="24"/>
              </w:rPr>
              <w:t xml:space="preserve"> </w:t>
            </w:r>
            <w:r w:rsidR="000F7D6F">
              <w:rPr>
                <w:rFonts w:ascii="Times New Roman" w:hAnsi="Times New Roman"/>
                <w:sz w:val="24"/>
                <w:szCs w:val="24"/>
              </w:rPr>
              <w:t xml:space="preserve"> тисяч</w:t>
            </w:r>
            <w:r w:rsidR="004C5249">
              <w:rPr>
                <w:rFonts w:ascii="Times New Roman" w:hAnsi="Times New Roman"/>
                <w:sz w:val="24"/>
                <w:szCs w:val="24"/>
              </w:rPr>
              <w:t xml:space="preserve"> </w:t>
            </w:r>
            <w:r w:rsidR="000F7D6F">
              <w:rPr>
                <w:rFonts w:ascii="Times New Roman" w:hAnsi="Times New Roman"/>
                <w:sz w:val="24"/>
                <w:szCs w:val="24"/>
              </w:rPr>
              <w:t xml:space="preserve"> грн. 00 коп.)</w:t>
            </w:r>
            <w:r w:rsidR="004C5249">
              <w:rPr>
                <w:rFonts w:ascii="Times New Roman" w:hAnsi="Times New Roman"/>
                <w:sz w:val="24"/>
                <w:szCs w:val="24"/>
              </w:rPr>
              <w:t>.</w:t>
            </w:r>
            <w:r w:rsidR="00F13671">
              <w:rPr>
                <w:rFonts w:ascii="Times New Roman" w:hAnsi="Times New Roman"/>
                <w:sz w:val="24"/>
                <w:szCs w:val="24"/>
              </w:rPr>
              <w:t xml:space="preserve">              </w:t>
            </w:r>
          </w:p>
          <w:p w14:paraId="4CC27383" w14:textId="77777777" w:rsidR="00774E8E"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sidR="00F13671">
              <w:rPr>
                <w:rFonts w:ascii="Times New Roman" w:hAnsi="Times New Roman"/>
                <w:sz w:val="24"/>
                <w:szCs w:val="24"/>
              </w:rPr>
              <w:t>ідно з діючими ринковими цінами.</w:t>
            </w:r>
          </w:p>
          <w:p w14:paraId="5AD63C6F" w14:textId="56155CC8" w:rsidR="00605E7F" w:rsidRPr="00605E7F" w:rsidRDefault="00605E7F" w:rsidP="000F7D6F">
            <w:pPr>
              <w:pStyle w:val="a3"/>
              <w:jc w:val="both"/>
              <w:rPr>
                <w:rFonts w:ascii="Times New Roman" w:eastAsia="Times New Roman" w:hAnsi="Times New Roman" w:cs="Times New Roman"/>
                <w:color w:val="333333"/>
                <w:sz w:val="24"/>
                <w:szCs w:val="24"/>
                <w:lang w:eastAsia="uk-UA"/>
              </w:rPr>
            </w:pPr>
            <w:r>
              <w:rPr>
                <w:color w:val="212529"/>
                <w:sz w:val="27"/>
                <w:szCs w:val="27"/>
                <w:shd w:val="clear" w:color="auto" w:fill="FFFFFF"/>
              </w:rPr>
              <w:t xml:space="preserve">      </w:t>
            </w:r>
            <w:r w:rsidRPr="00605E7F">
              <w:rPr>
                <w:rFonts w:ascii="Times New Roman" w:hAnsi="Times New Roman" w:cs="Times New Roman"/>
                <w:color w:val="212529"/>
                <w:sz w:val="24"/>
                <w:szCs w:val="24"/>
                <w:shd w:val="clear" w:color="auto" w:fill="FFFFFF"/>
              </w:rPr>
              <w:t>Обсяги визначено відповідно до очікуваної потреби, обрахованої на основі фактичного використання паливно-мастильних матеріалів у попередньому році</w:t>
            </w:r>
            <w:r>
              <w:rPr>
                <w:rFonts w:ascii="Times New Roman" w:hAnsi="Times New Roman" w:cs="Times New Roman"/>
                <w:color w:val="212529"/>
                <w:sz w:val="24"/>
                <w:szCs w:val="24"/>
                <w:shd w:val="clear" w:color="auto" w:fill="FFFFFF"/>
              </w:rPr>
              <w:t xml:space="preserve"> в розрізі місячної потреби на </w:t>
            </w:r>
            <w:r w:rsidR="00B060B1">
              <w:rPr>
                <w:rFonts w:ascii="Times New Roman" w:hAnsi="Times New Roman" w:cs="Times New Roman"/>
                <w:color w:val="212529"/>
                <w:sz w:val="24"/>
                <w:szCs w:val="24"/>
                <w:shd w:val="clear" w:color="auto" w:fill="FFFFFF"/>
              </w:rPr>
              <w:t>28</w:t>
            </w:r>
            <w:r w:rsidRPr="00605E7F">
              <w:rPr>
                <w:rFonts w:ascii="Times New Roman" w:hAnsi="Times New Roman" w:cs="Times New Roman"/>
                <w:color w:val="212529"/>
                <w:sz w:val="24"/>
                <w:szCs w:val="24"/>
                <w:shd w:val="clear" w:color="auto" w:fill="FFFFFF"/>
              </w:rPr>
              <w:t xml:space="preserve"> одиниць службового транспорту</w:t>
            </w:r>
            <w:r w:rsidR="009A1C78">
              <w:rPr>
                <w:rFonts w:ascii="Times New Roman" w:hAnsi="Times New Roman" w:cs="Times New Roman"/>
                <w:color w:val="212529"/>
                <w:sz w:val="24"/>
                <w:szCs w:val="24"/>
                <w:shd w:val="clear" w:color="auto" w:fill="FFFFFF"/>
              </w:rPr>
              <w:t xml:space="preserve"> </w:t>
            </w:r>
            <w:r w:rsidRPr="00605E7F">
              <w:rPr>
                <w:rFonts w:ascii="Times New Roman" w:hAnsi="Times New Roman" w:cs="Times New Roman"/>
                <w:color w:val="212529"/>
                <w:sz w:val="24"/>
                <w:szCs w:val="24"/>
                <w:shd w:val="clear" w:color="auto" w:fill="FFFFFF"/>
              </w:rPr>
              <w:t>, що обліковуються на балансі виконавчого комітету</w:t>
            </w:r>
            <w:r w:rsidR="009A1C78">
              <w:rPr>
                <w:rFonts w:ascii="Times New Roman" w:hAnsi="Times New Roman" w:cs="Times New Roman"/>
                <w:color w:val="212529"/>
                <w:sz w:val="24"/>
                <w:szCs w:val="24"/>
                <w:shd w:val="clear" w:color="auto" w:fill="FFFFFF"/>
              </w:rPr>
              <w:t xml:space="preserve"> та транспорту що заправляється за ці кошти  </w:t>
            </w:r>
            <w:r w:rsidRPr="00605E7F">
              <w:rPr>
                <w:rFonts w:ascii="Times New Roman" w:hAnsi="Times New Roman" w:cs="Times New Roman"/>
                <w:color w:val="212529"/>
                <w:sz w:val="24"/>
                <w:szCs w:val="24"/>
                <w:shd w:val="clear" w:color="auto" w:fill="FFFFFF"/>
              </w:rPr>
              <w:t xml:space="preserve"> з урахуванням загальноприйнятих норм і стандартів для зазначеного предмета закупівлі.</w:t>
            </w:r>
          </w:p>
        </w:tc>
      </w:tr>
      <w:tr w:rsidR="001F0BAA" w:rsidRPr="001F0BAA" w14:paraId="240D8BC8" w14:textId="77777777" w:rsidTr="006460AF">
        <w:trPr>
          <w:trHeight w:val="1096"/>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C1D8895" w14:textId="0A9FB4C8" w:rsidR="00D234F4" w:rsidRPr="00A63305" w:rsidRDefault="00A63305" w:rsidP="006460AF">
            <w:pPr>
              <w:pStyle w:val="a3"/>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Pr="00A63305">
              <w:rPr>
                <w:rFonts w:ascii="Times New Roman" w:hAnsi="Times New Roman" w:cs="Times New Roman"/>
                <w:sz w:val="24"/>
                <w:szCs w:val="24"/>
                <w:lang w:eastAsia="uk-UA"/>
              </w:rPr>
              <w:t>Закупівля здійснюється по КПК</w:t>
            </w:r>
            <w:r w:rsidR="00B4421C">
              <w:rPr>
                <w:rFonts w:ascii="Times New Roman" w:hAnsi="Times New Roman" w:cs="Times New Roman"/>
                <w:sz w:val="24"/>
                <w:szCs w:val="24"/>
                <w:lang w:eastAsia="uk-UA"/>
              </w:rPr>
              <w:t>В</w:t>
            </w:r>
            <w:r w:rsidRPr="00A63305">
              <w:rPr>
                <w:rFonts w:ascii="Times New Roman" w:hAnsi="Times New Roman" w:cs="Times New Roman"/>
                <w:sz w:val="24"/>
                <w:szCs w:val="24"/>
                <w:lang w:eastAsia="uk-UA"/>
              </w:rPr>
              <w:t xml:space="preserve"> </w:t>
            </w:r>
            <w:r w:rsidR="00B4421C">
              <w:rPr>
                <w:rFonts w:ascii="Times New Roman" w:hAnsi="Times New Roman" w:cs="Times New Roman"/>
                <w:sz w:val="24"/>
                <w:szCs w:val="24"/>
                <w:lang w:eastAsia="uk-UA"/>
              </w:rPr>
              <w:t>021</w:t>
            </w:r>
            <w:r w:rsidRPr="00A63305">
              <w:rPr>
                <w:rFonts w:ascii="Times New Roman" w:hAnsi="Times New Roman" w:cs="Times New Roman"/>
                <w:sz w:val="24"/>
                <w:szCs w:val="24"/>
                <w:lang w:eastAsia="uk-UA"/>
              </w:rPr>
              <w:t xml:space="preserve">8110 </w:t>
            </w:r>
            <w:r>
              <w:rPr>
                <w:rFonts w:ascii="Times New Roman" w:hAnsi="Times New Roman" w:cs="Times New Roman"/>
                <w:sz w:val="24"/>
                <w:szCs w:val="24"/>
                <w:lang w:eastAsia="uk-UA"/>
              </w:rPr>
              <w:t>«</w:t>
            </w:r>
            <w:r w:rsidRPr="00A63305">
              <w:rPr>
                <w:rFonts w:ascii="Times New Roman" w:hAnsi="Times New Roman" w:cs="Times New Roman"/>
                <w:sz w:val="24"/>
                <w:szCs w:val="24"/>
                <w:lang w:eastAsia="uk-UA"/>
              </w:rPr>
              <w:t>Заходи із запобігання та ліквідації надзвичайних ситуацій та наслідків стихійного лиха</w:t>
            </w:r>
            <w:r w:rsidR="00B4421C">
              <w:rPr>
                <w:rFonts w:ascii="Times New Roman" w:hAnsi="Times New Roman" w:cs="Times New Roman"/>
                <w:sz w:val="24"/>
                <w:szCs w:val="24"/>
                <w:lang w:eastAsia="uk-UA"/>
              </w:rPr>
              <w:t>»</w:t>
            </w:r>
            <w:r w:rsidRPr="00A63305">
              <w:rPr>
                <w:rFonts w:ascii="Times New Roman" w:hAnsi="Times New Roman" w:cs="Times New Roman"/>
                <w:sz w:val="24"/>
                <w:szCs w:val="24"/>
                <w:lang w:eastAsia="uk-UA"/>
              </w:rPr>
              <w:t xml:space="preserve">  та становить </w:t>
            </w:r>
            <w:r w:rsidR="006460AF" w:rsidRPr="00EC73D7">
              <w:rPr>
                <w:rFonts w:ascii="Times New Roman" w:hAnsi="Times New Roman"/>
                <w:sz w:val="24"/>
                <w:szCs w:val="24"/>
              </w:rPr>
              <w:t>2</w:t>
            </w:r>
            <w:r w:rsidR="006460AF">
              <w:rPr>
                <w:rFonts w:ascii="Times New Roman" w:hAnsi="Times New Roman"/>
                <w:sz w:val="24"/>
                <w:szCs w:val="24"/>
                <w:lang w:val="ru-RU"/>
              </w:rPr>
              <w:t> </w:t>
            </w:r>
            <w:r w:rsidR="006460AF" w:rsidRPr="00EC73D7">
              <w:rPr>
                <w:rFonts w:ascii="Times New Roman" w:hAnsi="Times New Roman"/>
                <w:sz w:val="24"/>
                <w:szCs w:val="24"/>
              </w:rPr>
              <w:t>160 000</w:t>
            </w:r>
            <w:r w:rsidR="006460AF">
              <w:rPr>
                <w:rFonts w:ascii="Times New Roman" w:hAnsi="Times New Roman"/>
                <w:sz w:val="24"/>
                <w:szCs w:val="24"/>
              </w:rPr>
              <w:t xml:space="preserve"> грн. 00 коп. (два мільйони сто шістдесят   тисяч  грн. 00 коп.).        </w:t>
            </w:r>
            <w:r w:rsidRPr="00A63305">
              <w:rPr>
                <w:rFonts w:ascii="Times New Roman" w:hAnsi="Times New Roman" w:cs="Times New Roman"/>
                <w:sz w:val="24"/>
                <w:szCs w:val="24"/>
                <w:lang w:eastAsia="uk-UA"/>
              </w:rPr>
              <w:t xml:space="preserve"> </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2784DDF" w14:textId="0220F829" w:rsidR="00605E7F" w:rsidRPr="00605E7F" w:rsidRDefault="00336387" w:rsidP="00336387">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605E7F" w:rsidRPr="00605E7F">
              <w:rPr>
                <w:rFonts w:ascii="Times New Roman" w:hAnsi="Times New Roman" w:cs="Times New Roman"/>
                <w:color w:val="212529"/>
                <w:sz w:val="24"/>
                <w:szCs w:val="24"/>
                <w:shd w:val="clear" w:color="auto" w:fill="FFFFFF"/>
              </w:rPr>
              <w:t xml:space="preserve">Закупівля зумовлена забезпеченням паливними матеріалами </w:t>
            </w:r>
            <w:r w:rsidR="00A63305">
              <w:rPr>
                <w:rFonts w:ascii="Times New Roman" w:hAnsi="Times New Roman" w:cs="Times New Roman"/>
                <w:color w:val="212529"/>
                <w:sz w:val="24"/>
                <w:szCs w:val="24"/>
                <w:shd w:val="clear" w:color="auto" w:fill="FFFFFF"/>
              </w:rPr>
              <w:t xml:space="preserve"> </w:t>
            </w:r>
            <w:r w:rsidR="006460AF">
              <w:rPr>
                <w:rFonts w:ascii="Times New Roman" w:hAnsi="Times New Roman" w:cs="Times New Roman"/>
                <w:color w:val="212529"/>
                <w:sz w:val="24"/>
                <w:szCs w:val="24"/>
                <w:shd w:val="clear" w:color="auto" w:fill="FFFFFF"/>
              </w:rPr>
              <w:t>автомобілів</w:t>
            </w:r>
            <w:r w:rsidR="00A63305">
              <w:rPr>
                <w:rFonts w:ascii="Times New Roman" w:hAnsi="Times New Roman" w:cs="Times New Roman"/>
                <w:color w:val="212529"/>
                <w:sz w:val="24"/>
                <w:szCs w:val="24"/>
                <w:shd w:val="clear" w:color="auto" w:fill="FFFFFF"/>
              </w:rPr>
              <w:t xml:space="preserve"> </w:t>
            </w:r>
            <w:r w:rsidR="00605E7F" w:rsidRPr="00605E7F">
              <w:rPr>
                <w:rFonts w:ascii="Times New Roman" w:hAnsi="Times New Roman" w:cs="Times New Roman"/>
                <w:color w:val="212529"/>
                <w:sz w:val="24"/>
                <w:szCs w:val="24"/>
                <w:shd w:val="clear" w:color="auto" w:fill="FFFFFF"/>
              </w:rPr>
              <w:t xml:space="preserve">в кількості </w:t>
            </w:r>
            <w:r w:rsidR="00A63305">
              <w:rPr>
                <w:rFonts w:ascii="Times New Roman" w:hAnsi="Times New Roman" w:cs="Times New Roman"/>
                <w:color w:val="212529"/>
                <w:sz w:val="24"/>
                <w:szCs w:val="24"/>
                <w:shd w:val="clear" w:color="auto" w:fill="FFFFFF"/>
              </w:rPr>
              <w:t>40000</w:t>
            </w:r>
            <w:r w:rsidR="00605E7F" w:rsidRPr="00605E7F">
              <w:rPr>
                <w:rFonts w:ascii="Times New Roman" w:hAnsi="Times New Roman" w:cs="Times New Roman"/>
                <w:color w:val="212529"/>
                <w:sz w:val="24"/>
                <w:szCs w:val="24"/>
                <w:shd w:val="clear" w:color="auto" w:fill="FFFFFF"/>
              </w:rPr>
              <w:t xml:space="preserve"> літрів з метою безперебійного функціонування </w:t>
            </w:r>
            <w:r w:rsidR="00605E7F">
              <w:rPr>
                <w:rFonts w:ascii="Times New Roman" w:hAnsi="Times New Roman" w:cs="Times New Roman"/>
                <w:color w:val="212529"/>
                <w:sz w:val="24"/>
                <w:szCs w:val="24"/>
                <w:shd w:val="clear" w:color="auto" w:fill="FFFFFF"/>
              </w:rPr>
              <w:t>органів виконавчої влади Вінницької міської ради</w:t>
            </w:r>
            <w:r w:rsidR="00605E7F" w:rsidRPr="00605E7F">
              <w:rPr>
                <w:rFonts w:ascii="Times New Roman" w:hAnsi="Times New Roman" w:cs="Times New Roman"/>
                <w:color w:val="212529"/>
                <w:sz w:val="24"/>
                <w:szCs w:val="24"/>
                <w:shd w:val="clear" w:color="auto" w:fill="FFFFFF"/>
              </w:rPr>
              <w:t>.</w:t>
            </w:r>
          </w:p>
          <w:p w14:paraId="2D250F72" w14:textId="77777777"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03DF7DCA" w14:textId="47EF09AE" w:rsidR="00485EA1" w:rsidRDefault="00336387" w:rsidP="00485EA1">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14:paraId="3307CC05" w14:textId="77777777" w:rsidR="00F54678" w:rsidRDefault="00485EA1"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p>
          <w:p w14:paraId="2FE958DE" w14:textId="78967613" w:rsidR="00485EA1" w:rsidRDefault="00F54678"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5406E4F3" w14:textId="77777777"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w:t>
            </w:r>
            <w:r w:rsidRPr="00F13671">
              <w:rPr>
                <w:rFonts w:ascii="Times New Roman" w:eastAsia="Times New Roman" w:hAnsi="Times New Roman"/>
                <w:sz w:val="24"/>
                <w:szCs w:val="24"/>
                <w:lang w:eastAsia="uk-UA"/>
              </w:rPr>
              <w:lastRenderedPageBreak/>
              <w:t>суднових та котельних палив, затвердженого постановою Кабінету Міністрів України від 01.08.2013 № 927.</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B4421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D38CF"/>
    <w:rsid w:val="000F50FA"/>
    <w:rsid w:val="000F7D6F"/>
    <w:rsid w:val="001C7DA3"/>
    <w:rsid w:val="001F0BAA"/>
    <w:rsid w:val="002B1867"/>
    <w:rsid w:val="002C63FD"/>
    <w:rsid w:val="002E4C78"/>
    <w:rsid w:val="0031502D"/>
    <w:rsid w:val="00336387"/>
    <w:rsid w:val="00355154"/>
    <w:rsid w:val="0037784B"/>
    <w:rsid w:val="003B4258"/>
    <w:rsid w:val="00443F63"/>
    <w:rsid w:val="00453140"/>
    <w:rsid w:val="00485EA1"/>
    <w:rsid w:val="004C5249"/>
    <w:rsid w:val="0056492A"/>
    <w:rsid w:val="005E0AEA"/>
    <w:rsid w:val="00603A61"/>
    <w:rsid w:val="00605E7F"/>
    <w:rsid w:val="006460AF"/>
    <w:rsid w:val="00774E8E"/>
    <w:rsid w:val="007B2E56"/>
    <w:rsid w:val="00816C61"/>
    <w:rsid w:val="0082485F"/>
    <w:rsid w:val="00837BBC"/>
    <w:rsid w:val="008770E1"/>
    <w:rsid w:val="00891064"/>
    <w:rsid w:val="008A0537"/>
    <w:rsid w:val="00983A42"/>
    <w:rsid w:val="009A1C78"/>
    <w:rsid w:val="009B4D03"/>
    <w:rsid w:val="009E45B2"/>
    <w:rsid w:val="00A25FEC"/>
    <w:rsid w:val="00A63305"/>
    <w:rsid w:val="00AD183C"/>
    <w:rsid w:val="00B060B1"/>
    <w:rsid w:val="00B2146D"/>
    <w:rsid w:val="00B23493"/>
    <w:rsid w:val="00B4421C"/>
    <w:rsid w:val="00D234F4"/>
    <w:rsid w:val="00E248B6"/>
    <w:rsid w:val="00E9046C"/>
    <w:rsid w:val="00EB7F33"/>
    <w:rsid w:val="00EC73D7"/>
    <w:rsid w:val="00F13671"/>
    <w:rsid w:val="00F26A05"/>
    <w:rsid w:val="00F54678"/>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2190</Words>
  <Characters>1249</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2024-09-17T05:44:00Z</dcterms:created>
  <dcterms:modified xsi:type="dcterms:W3CDTF">2024-09-17T05:44:00Z</dcterms:modified>
</cp:coreProperties>
</file>